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A483" w14:textId="77777777" w:rsidR="00657781" w:rsidRDefault="00FD26E8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Nombre: 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Fecha: _______</w:t>
      </w:r>
      <w:r>
        <w:rPr>
          <w:rFonts w:ascii="Georgia" w:eastAsia="Georgia" w:hAnsi="Georgia" w:cs="Georgia"/>
          <w:sz w:val="24"/>
          <w:szCs w:val="24"/>
        </w:rPr>
        <w:tab/>
        <w:t>Per. ________</w:t>
      </w:r>
    </w:p>
    <w:p w14:paraId="688FF713" w14:textId="77777777" w:rsidR="00657781" w:rsidRDefault="0065778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76068AAA" w14:textId="77777777" w:rsidR="00657781" w:rsidRDefault="00FD26E8">
      <w:pPr>
        <w:pStyle w:val="normal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Español 2/Plati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Gramática</w:t>
      </w:r>
    </w:p>
    <w:p w14:paraId="740288C7" w14:textId="77777777" w:rsidR="00657781" w:rsidRDefault="0065778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20461F39" w14:textId="77777777" w:rsidR="00657781" w:rsidRDefault="00FD26E8">
      <w:pPr>
        <w:pStyle w:val="normal0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Adjetivos Demostrativos</w:t>
      </w:r>
    </w:p>
    <w:p w14:paraId="3D289AF5" w14:textId="77777777" w:rsidR="00657781" w:rsidRDefault="00657781">
      <w:pPr>
        <w:pStyle w:val="normal0"/>
        <w:rPr>
          <w:rFonts w:ascii="Georgia" w:eastAsia="Georgia" w:hAnsi="Georgia" w:cs="Georgia"/>
          <w:sz w:val="24"/>
          <w:szCs w:val="24"/>
        </w:rPr>
      </w:pPr>
    </w:p>
    <w:p w14:paraId="59CD8D42" w14:textId="77777777" w:rsidR="00657781" w:rsidRDefault="00FD26E8">
      <w:pPr>
        <w:pStyle w:val="normal0"/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Demonstrative adjectives are used to point out people or things that are nearby and farther away. </w:t>
      </w:r>
    </w:p>
    <w:p w14:paraId="3DB0F82A" w14:textId="77777777" w:rsidR="00657781" w:rsidRDefault="00657781">
      <w:pPr>
        <w:pStyle w:val="normal0"/>
        <w:widowControl w:val="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92D3F45" w14:textId="77777777" w:rsidR="00657781" w:rsidRDefault="00FD26E8">
      <w:pPr>
        <w:pStyle w:val="normal0"/>
        <w:widowControl w:val="0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They always come _______________ the noun and they agree in _____________</w:t>
      </w:r>
    </w:p>
    <w:p w14:paraId="67E11600" w14:textId="77777777" w:rsidR="00657781" w:rsidRDefault="00FD26E8">
      <w:pPr>
        <w:pStyle w:val="normal0"/>
        <w:widowControl w:val="0"/>
        <w:spacing w:line="36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and ________________.</w:t>
      </w:r>
    </w:p>
    <w:p w14:paraId="4115F955" w14:textId="77777777" w:rsidR="00657781" w:rsidRDefault="00657781">
      <w:pPr>
        <w:pStyle w:val="normal0"/>
        <w:widowControl w:val="0"/>
      </w:pPr>
    </w:p>
    <w:p w14:paraId="030B0AF9" w14:textId="77777777" w:rsidR="00657781" w:rsidRDefault="00FD26E8">
      <w:pPr>
        <w:pStyle w:val="normal0"/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Nearby</w:t>
      </w:r>
    </w:p>
    <w:tbl>
      <w:tblPr>
        <w:tblStyle w:val="a"/>
        <w:tblW w:w="10110" w:type="dxa"/>
        <w:tblInd w:w="-5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3370"/>
        <w:gridCol w:w="3370"/>
      </w:tblGrid>
      <w:tr w:rsidR="00657781" w14:paraId="6239F686" w14:textId="77777777">
        <w:trPr>
          <w:trHeight w:val="5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B0A4CF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THIS/THESE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8AF7570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Singular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E392B2C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Plural</w:t>
            </w:r>
          </w:p>
        </w:tc>
      </w:tr>
      <w:tr w:rsidR="00657781" w14:paraId="63D9A571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4B34DB7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Masc.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B959EB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BB708D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57781" w14:paraId="31BD4E16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ACC02F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Fem.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155A6A4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E693B5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466978D6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74D7139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0FD7C7C" w14:textId="77777777" w:rsidR="00657781" w:rsidRDefault="00FD26E8">
      <w:pPr>
        <w:pStyle w:val="normal0"/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Far</w:t>
      </w:r>
    </w:p>
    <w:tbl>
      <w:tblPr>
        <w:tblStyle w:val="a0"/>
        <w:tblW w:w="10110" w:type="dxa"/>
        <w:tblInd w:w="-5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3370"/>
        <w:gridCol w:w="3370"/>
      </w:tblGrid>
      <w:tr w:rsidR="00657781" w14:paraId="172829DF" w14:textId="77777777">
        <w:trPr>
          <w:trHeight w:val="5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9D86A7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THAT/THOSE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4373D5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Singular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3BF90F0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Plural</w:t>
            </w:r>
          </w:p>
        </w:tc>
      </w:tr>
      <w:tr w:rsidR="00657781" w14:paraId="0B30AC29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DB0C07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Masc.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695557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FBBA8E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57781" w14:paraId="34760AE5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5495AD0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Fem.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2DC710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93A810F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2F8CC2FE" w14:textId="77777777" w:rsidR="00657781" w:rsidRDefault="00657781">
      <w:pPr>
        <w:pStyle w:val="normal0"/>
        <w:widowControl w:val="0"/>
      </w:pPr>
    </w:p>
    <w:p w14:paraId="46214EE8" w14:textId="77777777" w:rsidR="00657781" w:rsidRDefault="00657781">
      <w:pPr>
        <w:pStyle w:val="normal0"/>
        <w:widowControl w:val="0"/>
      </w:pPr>
    </w:p>
    <w:p w14:paraId="06DD02CF" w14:textId="77777777" w:rsidR="00657781" w:rsidRDefault="00FD26E8">
      <w:pPr>
        <w:pStyle w:val="normal0"/>
        <w:widowControl w:val="0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Farther away</w:t>
      </w:r>
    </w:p>
    <w:tbl>
      <w:tblPr>
        <w:tblStyle w:val="a1"/>
        <w:tblW w:w="10110" w:type="dxa"/>
        <w:tblInd w:w="-5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3370"/>
        <w:gridCol w:w="3370"/>
        <w:gridCol w:w="3370"/>
      </w:tblGrid>
      <w:tr w:rsidR="00657781" w14:paraId="2F74F955" w14:textId="77777777">
        <w:trPr>
          <w:trHeight w:val="5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C18195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color w:val="FF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0000"/>
                <w:sz w:val="24"/>
                <w:szCs w:val="24"/>
              </w:rPr>
              <w:t>THAT/THOSE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5952ECA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Singular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309FF3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Plural</w:t>
            </w:r>
          </w:p>
        </w:tc>
      </w:tr>
      <w:tr w:rsidR="00657781" w14:paraId="73E1644B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58DF35E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Masc.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BE2D8C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E629E1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657781" w14:paraId="79DB3745" w14:textId="77777777">
        <w:trPr>
          <w:trHeight w:val="600"/>
        </w:trPr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8D17CFF" w14:textId="77777777" w:rsidR="00657781" w:rsidRDefault="00FD26E8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Fem.</w:t>
            </w: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7B4FDE9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7D7AC2" w14:textId="77777777" w:rsidR="00657781" w:rsidRDefault="00657781">
            <w:pPr>
              <w:pStyle w:val="normal0"/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69E44741" w14:textId="77777777" w:rsidR="00FD26E8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58E65BF" w14:textId="77777777" w:rsidR="00FD26E8" w:rsidRDefault="00FD26E8">
      <w:pPr>
        <w:pStyle w:val="normal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72E2481F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Practicar</w:t>
      </w:r>
    </w:p>
    <w:p w14:paraId="6DF5B14A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59F509C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1. (This) ___________ blusa es fea. </w:t>
      </w:r>
    </w:p>
    <w:p w14:paraId="4BE4135D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7C7B473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(These) ___________  zapatos me gustan.</w:t>
      </w:r>
    </w:p>
    <w:p w14:paraId="13625534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E6B72EC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3. (That way over there) ___________ sombrero no es el tuyo.  </w:t>
      </w:r>
    </w:p>
    <w:p w14:paraId="3B24A911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876C925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(Those) ___________ camisetas son caras.</w:t>
      </w:r>
    </w:p>
    <w:p w14:paraId="500F4D5C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6178FBF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¿Vas a comprar (this) ___________ vestido bonito?</w:t>
      </w:r>
    </w:p>
    <w:p w14:paraId="00F27D9D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1C9A0D0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6. Te gustan (these) ___________ camisas verdes.</w:t>
      </w:r>
    </w:p>
    <w:p w14:paraId="5F2B2EEB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16B3CD35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7. Vamos a comprar (that) ___________ traje para llevar a la boda.</w:t>
      </w:r>
    </w:p>
    <w:p w14:paraId="0AD429F2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859EB87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8. Voy a pagar por (these) ___________ bufandas.</w:t>
      </w:r>
    </w:p>
    <w:p w14:paraId="7CAD5FDF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243F94E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4BFF297" w14:textId="77777777" w:rsidR="00657781" w:rsidRPr="00FD26E8" w:rsidRDefault="00FD26E8">
      <w:pPr>
        <w:pStyle w:val="normal0"/>
        <w:spacing w:line="240" w:lineRule="auto"/>
        <w:rPr>
          <w:rFonts w:ascii="Georgia" w:eastAsia="Georgia" w:hAnsi="Georgia" w:cs="Georgia"/>
          <w:b/>
          <w:sz w:val="24"/>
          <w:szCs w:val="24"/>
        </w:rPr>
      </w:pPr>
      <w:r w:rsidRPr="00FD26E8">
        <w:rPr>
          <w:rFonts w:ascii="Georgia" w:eastAsia="Georgia" w:hAnsi="Georgia" w:cs="Georgia"/>
          <w:b/>
          <w:sz w:val="24"/>
          <w:szCs w:val="24"/>
        </w:rPr>
        <w:t>Translate the following sentences</w:t>
      </w:r>
      <w:r w:rsidRPr="00FD26E8">
        <w:rPr>
          <w:rFonts w:ascii="Georgia" w:eastAsia="Georgia" w:hAnsi="Georgia" w:cs="Georgia"/>
          <w:b/>
          <w:sz w:val="24"/>
          <w:szCs w:val="24"/>
        </w:rPr>
        <w:t xml:space="preserve"> into Spanish.</w:t>
      </w:r>
    </w:p>
    <w:p w14:paraId="72CA48BE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555A293" w14:textId="77777777" w:rsidR="00FD26E8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14ABD7D" w14:textId="77777777" w:rsidR="00FD26E8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B544751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1. I like these jeans.</w:t>
      </w:r>
    </w:p>
    <w:p w14:paraId="2B40BF46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DF6B9E4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2D465B63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F2CACAB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2. Are you going to buy those blue pants?</w:t>
      </w:r>
    </w:p>
    <w:p w14:paraId="6FE915CD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BF65913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14C414A2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1583F74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3. My mom likes this yellow shirt.</w:t>
      </w:r>
    </w:p>
    <w:p w14:paraId="71870C3F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4EDB52F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0E4CC649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25F9BD0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4. The friends are going to buy those dresses tomorrow.</w:t>
      </w:r>
    </w:p>
    <w:p w14:paraId="18E9445F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7F0A0C4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5545824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3FC64E38" w14:textId="77777777" w:rsidR="00657781" w:rsidRDefault="00FD26E8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5. That t-shirt costs twenty pesos.</w:t>
      </w:r>
    </w:p>
    <w:p w14:paraId="35B39EF9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46E68E1F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15E72909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601DF5B7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8685733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55E64B0B" w14:textId="77777777" w:rsidR="00657781" w:rsidRDefault="00657781">
      <w:pPr>
        <w:pStyle w:val="normal0"/>
        <w:spacing w:line="240" w:lineRule="auto"/>
        <w:rPr>
          <w:rFonts w:ascii="Georgia" w:eastAsia="Georgia" w:hAnsi="Georgia" w:cs="Georgia"/>
          <w:sz w:val="24"/>
          <w:szCs w:val="24"/>
        </w:rPr>
      </w:pPr>
    </w:p>
    <w:p w14:paraId="7ED9C739" w14:textId="77777777" w:rsidR="00657781" w:rsidRDefault="00657781">
      <w:pPr>
        <w:pStyle w:val="normal0"/>
        <w:spacing w:line="360" w:lineRule="auto"/>
        <w:rPr>
          <w:rFonts w:ascii="Georgia" w:eastAsia="Georgia" w:hAnsi="Georgia" w:cs="Georgia"/>
          <w:sz w:val="24"/>
          <w:szCs w:val="24"/>
        </w:rPr>
      </w:pPr>
    </w:p>
    <w:sectPr w:rsidR="00657781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657781"/>
    <w:rsid w:val="00657781"/>
    <w:rsid w:val="00FD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7B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992</Characters>
  <Application>Microsoft Macintosh Word</Application>
  <DocSecurity>0</DocSecurity>
  <Lines>8</Lines>
  <Paragraphs>2</Paragraphs>
  <ScaleCrop>false</ScaleCrop>
  <Company>Pace University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Bendeck</cp:lastModifiedBy>
  <cp:revision>2</cp:revision>
  <dcterms:created xsi:type="dcterms:W3CDTF">2017-12-18T00:25:00Z</dcterms:created>
  <dcterms:modified xsi:type="dcterms:W3CDTF">2017-12-18T00:27:00Z</dcterms:modified>
</cp:coreProperties>
</file>